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Joshuan Jimenez, Christopher Eberhard,Cristian Caro, Joshua Po</w:t>
      </w:r>
      <w:r w:rsidDel="00000000" w:rsidR="00000000" w:rsidRPr="00000000">
        <w:rPr>
          <w:rtl w:val="0"/>
        </w:rPr>
        <w:t xml:space="preserve">sada, Pedro Diaz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jUnitTesting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the parser for Anansi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the jUnit Testing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implementing Term class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the parser for ANAnSI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most of the JUNIT testing for CompoundTermTest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CompoundTerm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Enums for ICompoundTerm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parcer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Getting values for the Term Object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the JUnitTest for class temporal node and fixed part of the code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Json Parser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F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